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1D" w:rsidRPr="00B67481" w:rsidRDefault="0063701D" w:rsidP="0063701D">
      <w:pPr>
        <w:spacing w:line="360" w:lineRule="auto"/>
        <w:rPr>
          <w:rFonts w:ascii="Comic Sans MS" w:hAnsi="Comic Sans MS" w:cs="Arial"/>
          <w:b/>
          <w:sz w:val="28"/>
          <w:szCs w:val="28"/>
        </w:rPr>
      </w:pPr>
      <w:bookmarkStart w:id="0" w:name="_GoBack"/>
      <w:bookmarkEnd w:id="0"/>
      <w:r>
        <w:rPr>
          <w:rFonts w:ascii="Comic Sans MS" w:hAnsi="Comic Sans MS" w:cs="Arial"/>
          <w:b/>
          <w:sz w:val="28"/>
          <w:szCs w:val="28"/>
        </w:rPr>
        <w:t>Baby sitting</w:t>
      </w:r>
      <w:r w:rsidRPr="00B67481">
        <w:rPr>
          <w:rFonts w:ascii="Comic Sans MS" w:hAnsi="Comic Sans MS" w:cs="Arial"/>
          <w:b/>
          <w:sz w:val="28"/>
          <w:szCs w:val="28"/>
        </w:rPr>
        <w:t xml:space="preserve"> </w:t>
      </w:r>
    </w:p>
    <w:p w:rsidR="0063701D" w:rsidRDefault="0063701D" w:rsidP="0063701D">
      <w:pPr>
        <w:spacing w:line="360" w:lineRule="auto"/>
        <w:rPr>
          <w:rFonts w:ascii="Comic Sans MS" w:hAnsi="Comic Sans MS" w:cs="Arial"/>
          <w:b/>
          <w:sz w:val="22"/>
          <w:szCs w:val="22"/>
        </w:rPr>
      </w:pPr>
      <w:r w:rsidRPr="00B67481">
        <w:rPr>
          <w:rFonts w:ascii="Comic Sans MS" w:hAnsi="Comic Sans MS" w:cs="Arial"/>
          <w:b/>
          <w:sz w:val="22"/>
          <w:szCs w:val="22"/>
        </w:rPr>
        <w:t>Policy statement</w:t>
      </w:r>
    </w:p>
    <w:p w:rsidR="0063701D" w:rsidRPr="00520F48" w:rsidRDefault="0063701D" w:rsidP="0063701D">
      <w:pPr>
        <w:rPr>
          <w:rFonts w:ascii="Comic Sans MS" w:hAnsi="Comic Sans MS"/>
          <w:sz w:val="22"/>
          <w:szCs w:val="22"/>
        </w:rPr>
      </w:pPr>
      <w:r w:rsidRPr="00520F48">
        <w:rPr>
          <w:rFonts w:ascii="Comic Sans MS" w:hAnsi="Comic Sans MS"/>
          <w:sz w:val="22"/>
          <w:szCs w:val="22"/>
        </w:rPr>
        <w:t xml:space="preserve">In line with current Safeguarding recommendations, it is the policy of Alphabets Pre- school that staff who are currently employed are not able to babysit for children. </w:t>
      </w:r>
    </w:p>
    <w:p w:rsidR="0063701D" w:rsidRPr="00520F48" w:rsidRDefault="0063701D" w:rsidP="0063701D">
      <w:pPr>
        <w:rPr>
          <w:rFonts w:ascii="Comic Sans MS" w:hAnsi="Comic Sans MS"/>
          <w:sz w:val="22"/>
          <w:szCs w:val="22"/>
        </w:rPr>
      </w:pPr>
      <w:r w:rsidRPr="00520F48">
        <w:rPr>
          <w:rFonts w:ascii="Comic Sans MS" w:hAnsi="Comic Sans MS"/>
          <w:sz w:val="22"/>
          <w:szCs w:val="22"/>
        </w:rPr>
        <w:t>Alphabets Pre</w:t>
      </w:r>
      <w:r>
        <w:rPr>
          <w:rFonts w:ascii="Comic Sans MS" w:hAnsi="Comic Sans MS"/>
          <w:sz w:val="22"/>
          <w:szCs w:val="22"/>
        </w:rPr>
        <w:t>-</w:t>
      </w:r>
      <w:r w:rsidRPr="00520F48">
        <w:rPr>
          <w:rFonts w:ascii="Comic Sans MS" w:hAnsi="Comic Sans MS"/>
          <w:sz w:val="22"/>
          <w:szCs w:val="22"/>
        </w:rPr>
        <w:t xml:space="preserve">school has a duty to safeguard all children and adults whilst on our premises and whilst in the care of our staff. If staff are caring for your children at home we cannot guarantee the safety of children or staff, against possible allegations. </w:t>
      </w:r>
    </w:p>
    <w:p w:rsidR="0063701D" w:rsidRPr="00520F48" w:rsidRDefault="0063701D" w:rsidP="0063701D">
      <w:pPr>
        <w:rPr>
          <w:rFonts w:ascii="Comic Sans MS" w:hAnsi="Comic Sans MS"/>
          <w:sz w:val="22"/>
          <w:szCs w:val="22"/>
        </w:rPr>
      </w:pPr>
      <w:r w:rsidRPr="00520F48">
        <w:rPr>
          <w:rFonts w:ascii="Comic Sans MS" w:hAnsi="Comic Sans MS"/>
          <w:sz w:val="22"/>
          <w:szCs w:val="22"/>
        </w:rPr>
        <w:t>Therefore it is our policy that Alphabets Pre-school does not allow current employees to privately care for children away from the Pre</w:t>
      </w:r>
      <w:r>
        <w:rPr>
          <w:rFonts w:ascii="Comic Sans MS" w:hAnsi="Comic Sans MS"/>
          <w:sz w:val="22"/>
          <w:szCs w:val="22"/>
        </w:rPr>
        <w:t>-</w:t>
      </w:r>
      <w:r w:rsidRPr="00520F48">
        <w:rPr>
          <w:rFonts w:ascii="Comic Sans MS" w:hAnsi="Comic Sans MS"/>
          <w:sz w:val="22"/>
          <w:szCs w:val="22"/>
        </w:rPr>
        <w:t xml:space="preserve">school, as a safeguarding precaution. </w:t>
      </w:r>
    </w:p>
    <w:p w:rsidR="0063701D" w:rsidRPr="00520F48" w:rsidRDefault="0063701D" w:rsidP="0063701D">
      <w:pPr>
        <w:rPr>
          <w:rFonts w:ascii="Comic Sans MS" w:hAnsi="Comic Sans MS"/>
          <w:sz w:val="22"/>
          <w:szCs w:val="22"/>
        </w:rPr>
      </w:pPr>
      <w:r w:rsidRPr="00520F48">
        <w:rPr>
          <w:rFonts w:ascii="Comic Sans MS" w:hAnsi="Comic Sans MS"/>
          <w:sz w:val="22"/>
          <w:szCs w:val="22"/>
        </w:rPr>
        <w:t xml:space="preserve">If members of staff were to care for children out of the Pre-school on different premises, the Pre-school could not guarantee confidentiality or impartiality, which staff must adhere to and respect whilst working at our setting – thus ensuring that all families and children are treated equally. </w:t>
      </w:r>
    </w:p>
    <w:p w:rsidR="0063701D" w:rsidRPr="00B67481" w:rsidRDefault="0063701D" w:rsidP="0063701D">
      <w:pPr>
        <w:spacing w:line="360" w:lineRule="auto"/>
        <w:rPr>
          <w:rFonts w:ascii="Comic Sans MS" w:hAnsi="Comic Sans MS" w:cs="Arial"/>
          <w:b/>
          <w:sz w:val="22"/>
          <w:szCs w:val="22"/>
        </w:rPr>
      </w:pPr>
    </w:p>
    <w:p w:rsidR="0063701D" w:rsidRPr="00B67481" w:rsidRDefault="0063701D" w:rsidP="0063701D">
      <w:pPr>
        <w:spacing w:line="360" w:lineRule="auto"/>
        <w:rPr>
          <w:rFonts w:ascii="Comic Sans MS" w:hAnsi="Comic Sans MS" w:cs="Arial"/>
          <w:b/>
          <w:sz w:val="22"/>
          <w:szCs w:val="22"/>
        </w:rPr>
      </w:pPr>
      <w:r w:rsidRPr="00B67481">
        <w:rPr>
          <w:rFonts w:ascii="Comic Sans MS" w:hAnsi="Comic Sans MS" w:cs="Arial"/>
          <w:b/>
          <w:sz w:val="22"/>
          <w:szCs w:val="22"/>
        </w:rPr>
        <w:t>Procedures</w:t>
      </w:r>
    </w:p>
    <w:p w:rsidR="0063701D" w:rsidRPr="00520F48" w:rsidRDefault="0063701D" w:rsidP="0063701D">
      <w:pPr>
        <w:pStyle w:val="NoSpacing"/>
        <w:numPr>
          <w:ilvl w:val="0"/>
          <w:numId w:val="1"/>
        </w:numPr>
        <w:rPr>
          <w:rFonts w:ascii="Comic Sans MS" w:hAnsi="Comic Sans MS"/>
          <w:sz w:val="22"/>
          <w:szCs w:val="22"/>
        </w:rPr>
      </w:pPr>
      <w:r w:rsidRPr="00520F48">
        <w:rPr>
          <w:rFonts w:ascii="Comic Sans MS" w:hAnsi="Comic Sans MS"/>
          <w:sz w:val="22"/>
          <w:szCs w:val="22"/>
        </w:rPr>
        <w:t>Alphabets Pre-school would not be directly held responsible for any health and safety or other issues that may arise from such private arrangements</w:t>
      </w:r>
    </w:p>
    <w:p w:rsidR="0063701D" w:rsidRPr="00520F48" w:rsidRDefault="0063701D" w:rsidP="0063701D">
      <w:pPr>
        <w:numPr>
          <w:ilvl w:val="0"/>
          <w:numId w:val="1"/>
        </w:numPr>
        <w:rPr>
          <w:rFonts w:ascii="Comic Sans MS" w:hAnsi="Comic Sans MS"/>
          <w:sz w:val="22"/>
          <w:szCs w:val="22"/>
        </w:rPr>
      </w:pPr>
      <w:r w:rsidRPr="00520F48">
        <w:rPr>
          <w:rFonts w:ascii="Comic Sans MS" w:hAnsi="Comic Sans MS"/>
          <w:sz w:val="22"/>
          <w:szCs w:val="22"/>
        </w:rPr>
        <w:t xml:space="preserve">Alphabets Pre-school cannot guarantee that the babysitter may not take with them other adults to accompany them, and cannot guarantee that they will have relevant Disclosure and Barring Service clearance and are suitable to care for/be with children unsupervised. </w:t>
      </w:r>
    </w:p>
    <w:p w:rsidR="0063701D" w:rsidRPr="00520F48" w:rsidRDefault="0063701D" w:rsidP="0063701D">
      <w:pPr>
        <w:numPr>
          <w:ilvl w:val="0"/>
          <w:numId w:val="1"/>
        </w:numPr>
        <w:rPr>
          <w:rFonts w:ascii="Comic Sans MS" w:hAnsi="Comic Sans MS"/>
          <w:sz w:val="22"/>
          <w:szCs w:val="22"/>
        </w:rPr>
      </w:pPr>
      <w:r w:rsidRPr="00520F48">
        <w:rPr>
          <w:rFonts w:ascii="Comic Sans MS" w:hAnsi="Comic Sans MS"/>
          <w:sz w:val="22"/>
          <w:szCs w:val="22"/>
        </w:rPr>
        <w:t>Allegations made against a babysitter would have no implication for the Pre</w:t>
      </w:r>
      <w:r>
        <w:rPr>
          <w:rFonts w:ascii="Comic Sans MS" w:hAnsi="Comic Sans MS"/>
          <w:sz w:val="22"/>
          <w:szCs w:val="22"/>
        </w:rPr>
        <w:t>-</w:t>
      </w:r>
      <w:r w:rsidRPr="00520F48">
        <w:rPr>
          <w:rFonts w:ascii="Comic Sans MS" w:hAnsi="Comic Sans MS"/>
          <w:sz w:val="22"/>
          <w:szCs w:val="22"/>
        </w:rPr>
        <w:t xml:space="preserve">school, as within the setting all staff regardless of experience and qualifications, are supported by a team of highly experienced and more highly qualified colleagues, and are at all times under the supervision of the Manager or Deputy and high standards of care, routine, and practice which are adhered to at all times at Alphabets. </w:t>
      </w:r>
    </w:p>
    <w:p w:rsidR="0063701D" w:rsidRDefault="0063701D" w:rsidP="0063701D">
      <w:pPr>
        <w:pStyle w:val="NoSpacing"/>
        <w:numPr>
          <w:ilvl w:val="0"/>
          <w:numId w:val="1"/>
        </w:numPr>
        <w:rPr>
          <w:rFonts w:ascii="Comic Sans MS" w:hAnsi="Comic Sans MS"/>
          <w:sz w:val="22"/>
          <w:szCs w:val="22"/>
        </w:rPr>
      </w:pPr>
      <w:r w:rsidRPr="00520F48">
        <w:rPr>
          <w:rFonts w:ascii="Comic Sans MS" w:hAnsi="Comic Sans MS"/>
          <w:sz w:val="22"/>
          <w:szCs w:val="22"/>
        </w:rPr>
        <w:t xml:space="preserve">All individuals employed at Alphabets Pre-school are made aware of this policy and therefore should it become known that individuals have agreed to / arranged to babysit for children who attend our setting, it will be deemed as a breach of terms and conditions of employment and will lead to formal disciplinary action being taken. </w:t>
      </w:r>
    </w:p>
    <w:p w:rsidR="0063701D" w:rsidRDefault="0063701D" w:rsidP="0063701D">
      <w:pPr>
        <w:pStyle w:val="NoSpacing"/>
        <w:rPr>
          <w:rFonts w:ascii="Comic Sans MS" w:hAnsi="Comic Sans MS"/>
          <w:sz w:val="22"/>
          <w:szCs w:val="22"/>
        </w:rPr>
      </w:pPr>
    </w:p>
    <w:p w:rsidR="0063701D" w:rsidRPr="00520F48" w:rsidRDefault="0063701D" w:rsidP="0063701D">
      <w:pPr>
        <w:pStyle w:val="NoSpacing"/>
        <w:rPr>
          <w:rFonts w:ascii="Comic Sans MS" w:hAnsi="Comic Sans MS"/>
          <w:sz w:val="22"/>
          <w:szCs w:val="22"/>
        </w:rPr>
      </w:pP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 xml:space="preserve">This policy was adopted at a meeting of Alphabets Pre-school management committee </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Held on _____________________________________ (date)</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Date to be reviewed ____________________________ (date)</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Signed on behalf of the management committee  __________________________________</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Name of signatory ________________________________________________________</w:t>
      </w:r>
    </w:p>
    <w:p w:rsidR="0063701D" w:rsidRPr="00B67481" w:rsidRDefault="0063701D" w:rsidP="0063701D">
      <w:pPr>
        <w:spacing w:line="360" w:lineRule="auto"/>
        <w:rPr>
          <w:rFonts w:ascii="Comic Sans MS" w:hAnsi="Comic Sans MS" w:cs="Arial"/>
          <w:sz w:val="22"/>
          <w:szCs w:val="22"/>
        </w:rPr>
      </w:pPr>
      <w:r w:rsidRPr="00B67481">
        <w:rPr>
          <w:rFonts w:ascii="Comic Sans MS" w:hAnsi="Comic Sans MS" w:cs="Arial"/>
          <w:sz w:val="22"/>
          <w:szCs w:val="22"/>
        </w:rPr>
        <w:t>(Chair of committee)</w:t>
      </w:r>
    </w:p>
    <w:p w:rsidR="0063701D" w:rsidRPr="00B67481" w:rsidRDefault="0063701D" w:rsidP="0063701D">
      <w:pPr>
        <w:spacing w:line="360" w:lineRule="auto"/>
        <w:rPr>
          <w:rFonts w:ascii="Comic Sans MS" w:hAnsi="Comic Sans MS" w:cs="Arial"/>
          <w:sz w:val="22"/>
          <w:szCs w:val="22"/>
        </w:rPr>
      </w:pPr>
    </w:p>
    <w:p w:rsidR="005831B8" w:rsidRDefault="005831B8"/>
    <w:sectPr w:rsidR="005831B8" w:rsidSect="00D12E5E">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07" w:rsidRDefault="00233407">
      <w:r>
        <w:separator/>
      </w:r>
    </w:p>
  </w:endnote>
  <w:endnote w:type="continuationSeparator" w:id="0">
    <w:p w:rsidR="00233407" w:rsidRDefault="002334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07" w:rsidRDefault="00233407">
      <w:r>
        <w:separator/>
      </w:r>
    </w:p>
  </w:footnote>
  <w:footnote w:type="continuationSeparator" w:id="0">
    <w:p w:rsidR="00233407" w:rsidRDefault="00233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B6" w:rsidRPr="00E853B6" w:rsidRDefault="0053246F" w:rsidP="00CF36C3">
    <w:pPr>
      <w:pBdr>
        <w:top w:val="single" w:sz="4" w:space="1" w:color="7030A0"/>
        <w:left w:val="single" w:sz="4" w:space="4" w:color="7030A0"/>
        <w:bottom w:val="single" w:sz="4" w:space="1" w:color="7030A0"/>
        <w:right w:val="single" w:sz="4" w:space="4" w:color="7030A0"/>
      </w:pBdr>
      <w:spacing w:before="120" w:after="120"/>
      <w:rPr>
        <w:rFonts w:ascii="Comic Sans MS" w:hAnsi="Comic Sans MS"/>
        <w:b/>
        <w:sz w:val="28"/>
        <w:szCs w:val="28"/>
      </w:rPr>
    </w:pPr>
    <w:r>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7.75pt;margin-top:-16.65pt;width:67.6pt;height:59.55pt;z-index:251660288" wrapcoords="-167 0 -167 21409 21600 21409 21600 0 -167 0" o:allowincell="f">
          <v:imagedata r:id="rId1" o:title="teddybear"/>
        </v:shape>
      </w:pict>
    </w:r>
    <w:r w:rsidR="0063701D" w:rsidRPr="00E853B6">
      <w:rPr>
        <w:rFonts w:ascii="Comic Sans MS" w:hAnsi="Comic Sans MS"/>
        <w:b/>
        <w:sz w:val="28"/>
        <w:szCs w:val="28"/>
      </w:rPr>
      <w:t>Alphabets Pre-school</w:t>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r w:rsidR="0063701D" w:rsidRPr="00E853B6">
      <w:rPr>
        <w:rFonts w:ascii="Comic Sans MS" w:hAnsi="Comic Sans MS"/>
        <w:b/>
        <w:sz w:val="28"/>
        <w:szCs w:val="28"/>
      </w:rPr>
      <w:tab/>
    </w:r>
  </w:p>
  <w:p w:rsidR="00D22024" w:rsidRPr="00E853B6" w:rsidRDefault="00233407" w:rsidP="00CF36C3">
    <w:pPr>
      <w:pBdr>
        <w:top w:val="single" w:sz="4" w:space="1" w:color="7030A0"/>
        <w:left w:val="single" w:sz="4" w:space="4" w:color="7030A0"/>
        <w:bottom w:val="single" w:sz="4" w:space="1" w:color="7030A0"/>
        <w:right w:val="single" w:sz="4" w:space="4" w:color="7030A0"/>
      </w:pBdr>
      <w:spacing w:before="120" w:after="120"/>
      <w:rPr>
        <w:rFonts w:ascii="Arial" w:hAnsi="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E67B7"/>
    <w:multiLevelType w:val="hybridMultilevel"/>
    <w:tmpl w:val="50CC2E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3701D"/>
    <w:rsid w:val="000C1354"/>
    <w:rsid w:val="00233407"/>
    <w:rsid w:val="00461146"/>
    <w:rsid w:val="0053246F"/>
    <w:rsid w:val="005831B8"/>
    <w:rsid w:val="0063701D"/>
    <w:rsid w:val="00CA69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01D"/>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2020-07-23T08:56:00Z</dcterms:created>
  <dcterms:modified xsi:type="dcterms:W3CDTF">2020-07-23T08:56:00Z</dcterms:modified>
</cp:coreProperties>
</file>